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384" w:rsidRPr="005B3580" w:rsidRDefault="00943384" w:rsidP="00943384">
      <w:pPr>
        <w:ind w:right="-1"/>
        <w:jc w:val="center"/>
        <w:rPr>
          <w:sz w:val="28"/>
          <w:szCs w:val="28"/>
          <w:lang w:val="uk-UA"/>
        </w:rPr>
      </w:pPr>
      <w:r w:rsidRPr="005B3580">
        <w:rPr>
          <w:rFonts w:ascii="Times New Roman CYR" w:hAnsi="Times New Roman CYR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441450" cy="495300"/>
                <wp:effectExtent l="1905" t="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384" w:rsidRDefault="00943384" w:rsidP="00943384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943384" w:rsidRPr="00B92051" w:rsidRDefault="00943384" w:rsidP="00943384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33pt;margin-top:0;width:113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" stroked="f">
                <v:textbox>
                  <w:txbxContent>
                    <w:p w:rsidR="00943384" w:rsidRDefault="00943384" w:rsidP="00943384">
                      <w:pPr>
                        <w:rPr>
                          <w:lang w:val="uk-UA"/>
                        </w:rPr>
                      </w:pPr>
                    </w:p>
                    <w:p w:rsidR="00943384" w:rsidRPr="00B92051" w:rsidRDefault="00943384" w:rsidP="00943384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B3580">
        <w:rPr>
          <w:sz w:val="28"/>
          <w:szCs w:val="28"/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36600491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943384" w:rsidRPr="005B3580" w:rsidTr="0092747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3384" w:rsidRPr="005B3580" w:rsidRDefault="00943384" w:rsidP="00E25C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У К Р А Ї Н А</w:t>
            </w:r>
          </w:p>
          <w:p w:rsidR="00943384" w:rsidRPr="005B3580" w:rsidRDefault="00943384" w:rsidP="00E25C63">
            <w:pPr>
              <w:pStyle w:val="4"/>
              <w:ind w:left="0" w:right="0"/>
              <w:rPr>
                <w:b/>
                <w:szCs w:val="28"/>
                <w:lang w:val="uk-UA"/>
              </w:rPr>
            </w:pPr>
            <w:r w:rsidRPr="005B3580">
              <w:rPr>
                <w:b/>
                <w:szCs w:val="28"/>
                <w:lang w:val="uk-UA"/>
              </w:rPr>
              <w:t>ЮЖНОУКРАЇНСЬКА МІСЬКА РАДА</w:t>
            </w:r>
          </w:p>
          <w:p w:rsidR="00943384" w:rsidRPr="005B3580" w:rsidRDefault="00943384" w:rsidP="00E25C63">
            <w:pPr>
              <w:pStyle w:val="4"/>
              <w:ind w:left="0" w:right="0"/>
              <w:rPr>
                <w:b/>
                <w:szCs w:val="28"/>
                <w:lang w:val="uk-UA"/>
              </w:rPr>
            </w:pPr>
            <w:r w:rsidRPr="005B3580">
              <w:rPr>
                <w:b/>
                <w:szCs w:val="28"/>
                <w:lang w:val="uk-UA"/>
              </w:rPr>
              <w:t>МИКОЛАЇВСЬКОЇ ОБЛАСТІ</w:t>
            </w:r>
          </w:p>
          <w:p w:rsidR="00943384" w:rsidRPr="005B3580" w:rsidRDefault="00943384" w:rsidP="00E25C63">
            <w:pPr>
              <w:spacing w:line="340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В</w:t>
            </w:r>
            <w:r w:rsidR="001A51C9">
              <w:rPr>
                <w:b/>
                <w:sz w:val="28"/>
                <w:szCs w:val="28"/>
                <w:lang w:val="uk-UA"/>
              </w:rPr>
              <w:t>ИКОНАВЧИЙ КОМІТЕТ</w:t>
            </w:r>
          </w:p>
          <w:p w:rsidR="00943384" w:rsidRPr="005B3580" w:rsidRDefault="00943384" w:rsidP="00E25C63">
            <w:pPr>
              <w:spacing w:line="340" w:lineRule="exact"/>
              <w:jc w:val="center"/>
              <w:rPr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943384" w:rsidRPr="00CF5F93" w:rsidRDefault="003962EC" w:rsidP="00943384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="00943384" w:rsidRPr="00CF5F93">
        <w:rPr>
          <w:lang w:val="uk-UA"/>
        </w:rPr>
        <w:t xml:space="preserve">   №  ______</w:t>
      </w:r>
    </w:p>
    <w:p w:rsidR="00943384" w:rsidRDefault="00943384" w:rsidP="00943384">
      <w:pPr>
        <w:ind w:right="-1"/>
        <w:rPr>
          <w:lang w:val="uk-UA"/>
        </w:rPr>
      </w:pPr>
    </w:p>
    <w:p w:rsidR="00A100A5" w:rsidRDefault="00A100A5" w:rsidP="005B3580">
      <w:pPr>
        <w:tabs>
          <w:tab w:val="left" w:pos="2127"/>
          <w:tab w:val="left" w:pos="3969"/>
        </w:tabs>
        <w:ind w:right="467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Про </w:t>
      </w:r>
      <w:r w:rsidR="00F65DC9">
        <w:rPr>
          <w:rFonts w:ascii="Times New Roman CYR" w:hAnsi="Times New Roman CYR"/>
          <w:lang w:val="uk-UA"/>
        </w:rPr>
        <w:t>внесення змін до рішення виконавчого</w:t>
      </w:r>
    </w:p>
    <w:p w:rsidR="00F65DC9" w:rsidRDefault="00F65DC9" w:rsidP="005B3580">
      <w:pPr>
        <w:tabs>
          <w:tab w:val="left" w:pos="2127"/>
          <w:tab w:val="left" w:pos="3969"/>
        </w:tabs>
        <w:ind w:right="467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комітету Южноукраїнської міської ради</w:t>
      </w:r>
    </w:p>
    <w:p w:rsidR="00F65DC9" w:rsidRPr="00F65DC9" w:rsidRDefault="00B27183" w:rsidP="005B3580">
      <w:pPr>
        <w:tabs>
          <w:tab w:val="left" w:pos="2127"/>
          <w:tab w:val="left" w:pos="3969"/>
        </w:tabs>
        <w:ind w:right="467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від 09.02</w:t>
      </w:r>
      <w:r w:rsidR="00F65DC9">
        <w:rPr>
          <w:rFonts w:ascii="Times New Roman CYR" w:hAnsi="Times New Roman CYR"/>
          <w:lang w:val="uk-UA"/>
        </w:rPr>
        <w:t xml:space="preserve">.2022 </w:t>
      </w:r>
      <w:r>
        <w:rPr>
          <w:rFonts w:ascii="Times New Roman CYR" w:hAnsi="Times New Roman CYR"/>
          <w:lang w:val="uk-UA"/>
        </w:rPr>
        <w:t>№47</w:t>
      </w:r>
    </w:p>
    <w:p w:rsidR="00943384" w:rsidRDefault="00943384" w:rsidP="005B3580">
      <w:pPr>
        <w:tabs>
          <w:tab w:val="left" w:pos="3544"/>
          <w:tab w:val="left" w:pos="3969"/>
          <w:tab w:val="left" w:pos="5812"/>
          <w:tab w:val="left" w:pos="6804"/>
          <w:tab w:val="left" w:pos="8505"/>
        </w:tabs>
        <w:ind w:right="-142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        </w:t>
      </w:r>
    </w:p>
    <w:p w:rsidR="00B27183" w:rsidRPr="00FB5CF0" w:rsidRDefault="00B27183" w:rsidP="00B27183">
      <w:pPr>
        <w:pStyle w:val="3"/>
        <w:ind w:right="-2" w:firstLine="708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Керуючись </w:t>
      </w:r>
      <w:proofErr w:type="spellStart"/>
      <w:r>
        <w:rPr>
          <w:bCs/>
          <w:sz w:val="24"/>
          <w:szCs w:val="24"/>
          <w:lang w:val="uk-UA"/>
        </w:rPr>
        <w:t>пп</w:t>
      </w:r>
      <w:proofErr w:type="spellEnd"/>
      <w:r>
        <w:rPr>
          <w:bCs/>
          <w:sz w:val="24"/>
          <w:szCs w:val="24"/>
          <w:lang w:val="uk-UA"/>
        </w:rPr>
        <w:t xml:space="preserve">. 12 п. б ч. 1 ст. 33, </w:t>
      </w:r>
      <w:proofErr w:type="spellStart"/>
      <w:r>
        <w:rPr>
          <w:bCs/>
          <w:sz w:val="24"/>
          <w:szCs w:val="24"/>
          <w:lang w:val="uk-UA"/>
        </w:rPr>
        <w:t>пп</w:t>
      </w:r>
      <w:proofErr w:type="spellEnd"/>
      <w:r>
        <w:rPr>
          <w:bCs/>
          <w:sz w:val="24"/>
          <w:szCs w:val="24"/>
          <w:lang w:val="uk-UA"/>
        </w:rPr>
        <w:t>. 4 п. б ч. 1 ст. 38, ст. 40 Закону України «Про місцеве самоврядування в Україні», ч. 1 ст. 255 Кодексу України про адміністративні правопорушення (далі – КУпАП), з метою зміцнення законності, запобігання правопорушенням, виховання громадян у дусі точного і неухильного додержання Конституції України, законів України та нормативно-правових актів органів місцевого самоврядування, поваги до прав, честі і гідності інших громадян до правил співжиття, сумлінного виконання своїх обов</w:t>
      </w:r>
      <w:r w:rsidRPr="00FB5CF0">
        <w:rPr>
          <w:bCs/>
          <w:sz w:val="24"/>
          <w:szCs w:val="24"/>
          <w:lang w:val="uk-UA"/>
        </w:rPr>
        <w:t>’</w:t>
      </w:r>
      <w:r>
        <w:rPr>
          <w:bCs/>
          <w:sz w:val="24"/>
          <w:szCs w:val="24"/>
          <w:lang w:val="uk-UA"/>
        </w:rPr>
        <w:t>язків, відповідальності перед суспільством, виконавчий комітет Южноукраїнської міської ради</w:t>
      </w:r>
    </w:p>
    <w:p w:rsidR="00032EDC" w:rsidRDefault="00032EDC" w:rsidP="00430623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  </w:t>
      </w:r>
    </w:p>
    <w:p w:rsidR="00943384" w:rsidRDefault="00032EDC" w:rsidP="00430623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ВИРІШИВ:</w:t>
      </w:r>
    </w:p>
    <w:p w:rsidR="00B8691F" w:rsidRDefault="00B8691F" w:rsidP="00B8691F">
      <w:pPr>
        <w:ind w:right="-1"/>
        <w:jc w:val="both"/>
        <w:rPr>
          <w:rFonts w:ascii="Times New Roman CYR" w:hAnsi="Times New Roman CYR"/>
          <w:lang w:val="uk-UA"/>
        </w:rPr>
      </w:pPr>
    </w:p>
    <w:p w:rsidR="00B27183" w:rsidRDefault="00B8691F" w:rsidP="00F65DC9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1.</w:t>
      </w:r>
      <w:r w:rsidR="009D299E">
        <w:rPr>
          <w:rFonts w:ascii="Times New Roman CYR" w:hAnsi="Times New Roman CYR"/>
          <w:lang w:val="uk-UA"/>
        </w:rPr>
        <w:t xml:space="preserve"> </w:t>
      </w:r>
      <w:r w:rsidR="00B27183">
        <w:rPr>
          <w:rFonts w:ascii="Times New Roman CYR" w:hAnsi="Times New Roman CYR"/>
          <w:lang w:val="uk-UA"/>
        </w:rPr>
        <w:t>Внести зміни в п. 1.9 рішення виконавчого комітету Южноукраїнської міської ради від 09.02.2022 №47 «Про уповноваження посадових осіб на складання протоколів про адміністративні правопорушення та затвердження бланків з оформлення матеріалів про адміністративні правопорушення»</w:t>
      </w:r>
      <w:r w:rsidR="0084789F">
        <w:rPr>
          <w:rFonts w:ascii="Times New Roman CYR" w:hAnsi="Times New Roman CYR"/>
          <w:lang w:val="uk-UA"/>
        </w:rPr>
        <w:t>,</w:t>
      </w:r>
      <w:r w:rsidR="00B27183">
        <w:rPr>
          <w:rFonts w:ascii="Times New Roman CYR" w:hAnsi="Times New Roman CYR"/>
          <w:lang w:val="uk-UA"/>
        </w:rPr>
        <w:t xml:space="preserve"> </w:t>
      </w:r>
      <w:r w:rsidR="007E01A5">
        <w:rPr>
          <w:rFonts w:ascii="Times New Roman CYR" w:hAnsi="Times New Roman CYR"/>
          <w:lang w:val="uk-UA"/>
        </w:rPr>
        <w:t>замінивши слова по тексту: «інспекторів з благоустрою Южноукраїнської міської ради» на слова: «інспекторів з благоустрою Южноукраїнської міської територіальної громади»</w:t>
      </w:r>
      <w:r w:rsidR="0084789F">
        <w:rPr>
          <w:rFonts w:ascii="Times New Roman CYR" w:hAnsi="Times New Roman CYR"/>
          <w:lang w:val="uk-UA"/>
        </w:rPr>
        <w:t>.</w:t>
      </w:r>
    </w:p>
    <w:p w:rsidR="00943384" w:rsidRDefault="00B27183" w:rsidP="00F65DC9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2. </w:t>
      </w:r>
      <w:r w:rsidR="00F65DC9">
        <w:rPr>
          <w:rFonts w:ascii="Times New Roman CYR" w:hAnsi="Times New Roman CYR"/>
          <w:lang w:val="uk-UA"/>
        </w:rPr>
        <w:t>Внести</w:t>
      </w:r>
      <w:r w:rsidR="00D05073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зміни в додаток 1</w:t>
      </w:r>
      <w:r w:rsidR="007762D0">
        <w:rPr>
          <w:rFonts w:ascii="Times New Roman CYR" w:hAnsi="Times New Roman CYR"/>
          <w:lang w:val="uk-UA"/>
        </w:rPr>
        <w:t xml:space="preserve"> вищезазначеного</w:t>
      </w:r>
      <w:r w:rsidR="00D05073">
        <w:rPr>
          <w:rFonts w:ascii="Times New Roman CYR" w:hAnsi="Times New Roman CYR"/>
          <w:lang w:val="uk-UA"/>
        </w:rPr>
        <w:t xml:space="preserve"> </w:t>
      </w:r>
      <w:r w:rsidR="007762D0">
        <w:rPr>
          <w:rFonts w:ascii="Times New Roman CYR" w:hAnsi="Times New Roman CYR"/>
          <w:lang w:val="uk-UA"/>
        </w:rPr>
        <w:t xml:space="preserve">рішення, </w:t>
      </w:r>
      <w:r w:rsidR="00D05073">
        <w:rPr>
          <w:rFonts w:ascii="Times New Roman CYR" w:hAnsi="Times New Roman CYR"/>
          <w:lang w:val="uk-UA"/>
        </w:rPr>
        <w:t>виклавши</w:t>
      </w:r>
      <w:r>
        <w:rPr>
          <w:rFonts w:ascii="Times New Roman CYR" w:hAnsi="Times New Roman CYR"/>
          <w:lang w:val="uk-UA"/>
        </w:rPr>
        <w:t xml:space="preserve"> додаток 1 в новій редакції</w:t>
      </w:r>
      <w:r w:rsidR="0084789F">
        <w:rPr>
          <w:rFonts w:ascii="Times New Roman CYR" w:hAnsi="Times New Roman CYR"/>
          <w:lang w:val="uk-UA"/>
        </w:rPr>
        <w:t xml:space="preserve"> (додаток 1).</w:t>
      </w:r>
    </w:p>
    <w:p w:rsidR="00B27183" w:rsidRDefault="00B27183" w:rsidP="00F65DC9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3. Доповнити</w:t>
      </w:r>
      <w:r w:rsidR="0084789F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 рі</w:t>
      </w:r>
      <w:r w:rsidR="007762D0">
        <w:rPr>
          <w:rFonts w:ascii="Times New Roman CYR" w:hAnsi="Times New Roman CYR"/>
          <w:lang w:val="uk-UA"/>
        </w:rPr>
        <w:t xml:space="preserve">шення </w:t>
      </w:r>
      <w:r w:rsidR="0084789F">
        <w:rPr>
          <w:rFonts w:ascii="Times New Roman CYR" w:hAnsi="Times New Roman CYR"/>
          <w:lang w:val="uk-UA"/>
        </w:rPr>
        <w:t>виконавчого комітету Южноукраїнської міської ради від 09.02.2022 № 47 «Про уповноваження посадових осіб на складання протоколів про адміністративні правопорушення та затвердження бланків з оформлення матеріалів про адміністративні правопорушення» пунктом</w:t>
      </w:r>
      <w:r w:rsidR="007E01A5">
        <w:rPr>
          <w:rFonts w:ascii="Times New Roman CYR" w:hAnsi="Times New Roman CYR"/>
          <w:lang w:val="uk-UA"/>
        </w:rPr>
        <w:t xml:space="preserve"> 5 такого змісту: «Затвердити</w:t>
      </w:r>
      <w:r>
        <w:rPr>
          <w:rFonts w:ascii="Times New Roman CYR" w:hAnsi="Times New Roman CYR"/>
          <w:lang w:val="uk-UA"/>
        </w:rPr>
        <w:t xml:space="preserve"> </w:t>
      </w:r>
      <w:r w:rsidR="007E01A5">
        <w:rPr>
          <w:rFonts w:ascii="Times New Roman CYR" w:hAnsi="Times New Roman CYR"/>
          <w:lang w:val="uk-UA"/>
        </w:rPr>
        <w:t>Інструкцію</w:t>
      </w:r>
      <w:r w:rsidR="002B2B5E">
        <w:rPr>
          <w:rFonts w:ascii="Times New Roman CYR" w:hAnsi="Times New Roman CYR"/>
          <w:lang w:val="uk-UA"/>
        </w:rPr>
        <w:t xml:space="preserve"> з оформлення посадовими особами матеріалів про адміністративні правопорушення</w:t>
      </w:r>
      <w:r w:rsidR="007E01A5">
        <w:rPr>
          <w:rFonts w:ascii="Times New Roman CYR" w:hAnsi="Times New Roman CYR"/>
          <w:lang w:val="uk-UA"/>
        </w:rPr>
        <w:t xml:space="preserve"> (додаток 3</w:t>
      </w:r>
      <w:r w:rsidR="002B2B5E">
        <w:rPr>
          <w:rFonts w:ascii="Times New Roman CYR" w:hAnsi="Times New Roman CYR"/>
          <w:lang w:val="uk-UA"/>
        </w:rPr>
        <w:t>)</w:t>
      </w:r>
      <w:r w:rsidR="0084789F">
        <w:rPr>
          <w:rFonts w:ascii="Times New Roman CYR" w:hAnsi="Times New Roman CYR"/>
          <w:lang w:val="uk-UA"/>
        </w:rPr>
        <w:t>»</w:t>
      </w:r>
      <w:r w:rsidR="007E01A5">
        <w:rPr>
          <w:rFonts w:ascii="Times New Roman CYR" w:hAnsi="Times New Roman CYR"/>
          <w:lang w:val="uk-UA"/>
        </w:rPr>
        <w:t>.</w:t>
      </w:r>
    </w:p>
    <w:p w:rsidR="007E01A5" w:rsidRPr="00B8691F" w:rsidRDefault="007E01A5" w:rsidP="007E01A5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4. </w:t>
      </w:r>
      <w:r w:rsidR="007762D0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Пункти 5, 6</w:t>
      </w:r>
      <w:r w:rsidR="007762D0">
        <w:rPr>
          <w:rFonts w:ascii="Times New Roman CYR" w:hAnsi="Times New Roman CYR"/>
          <w:lang w:val="uk-UA"/>
        </w:rPr>
        <w:t xml:space="preserve"> вищезазначеного</w:t>
      </w:r>
      <w:r>
        <w:rPr>
          <w:rFonts w:ascii="Times New Roman CYR" w:hAnsi="Times New Roman CYR"/>
          <w:lang w:val="uk-UA"/>
        </w:rPr>
        <w:t xml:space="preserve"> рішення вважати пунктами 6, 7.</w:t>
      </w:r>
    </w:p>
    <w:p w:rsidR="00943384" w:rsidRDefault="007762D0" w:rsidP="00461F9C">
      <w:pPr>
        <w:ind w:right="-1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  <w:t xml:space="preserve">5. </w:t>
      </w:r>
      <w:r w:rsidR="00461F9C">
        <w:rPr>
          <w:rFonts w:ascii="Times New Roman CYR" w:hAnsi="Times New Roman CYR"/>
          <w:lang w:val="uk-UA"/>
        </w:rPr>
        <w:t>Контроль за виконанням цього рішення покласти на першого заступника міського голови з питань діяльності виконавчи</w:t>
      </w:r>
      <w:r w:rsidR="00D05073">
        <w:rPr>
          <w:rFonts w:ascii="Times New Roman CYR" w:hAnsi="Times New Roman CYR"/>
          <w:lang w:val="uk-UA"/>
        </w:rPr>
        <w:t>х органів ради Олексія МАЙБОРОДУ.</w:t>
      </w:r>
    </w:p>
    <w:p w:rsidR="00943384" w:rsidRDefault="00943384" w:rsidP="00461F9C">
      <w:pPr>
        <w:ind w:right="-1"/>
        <w:jc w:val="both"/>
        <w:rPr>
          <w:rFonts w:ascii="Times New Roman CYR" w:hAnsi="Times New Roman CYR"/>
          <w:lang w:val="uk-UA"/>
        </w:rPr>
      </w:pPr>
    </w:p>
    <w:p w:rsidR="00B8691F" w:rsidRDefault="00B8691F" w:rsidP="00B8691F">
      <w:pPr>
        <w:ind w:right="-1"/>
        <w:rPr>
          <w:rFonts w:ascii="Times New Roman CYR" w:hAnsi="Times New Roman CYR"/>
          <w:lang w:val="uk-UA"/>
        </w:rPr>
      </w:pPr>
    </w:p>
    <w:p w:rsidR="00D42692" w:rsidRDefault="00D42692" w:rsidP="00B8691F">
      <w:pPr>
        <w:ind w:right="-1"/>
        <w:rPr>
          <w:rFonts w:ascii="Times New Roman CYR" w:hAnsi="Times New Roman CYR"/>
          <w:lang w:val="uk-UA"/>
        </w:rPr>
      </w:pPr>
    </w:p>
    <w:p w:rsidR="00943384" w:rsidRPr="00CF5F93" w:rsidRDefault="00EC7864" w:rsidP="00D42692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ind w:right="-1" w:firstLine="709"/>
        <w:textAlignment w:val="auto"/>
        <w:rPr>
          <w:szCs w:val="24"/>
          <w:lang w:val="uk-UA"/>
        </w:rPr>
      </w:pPr>
      <w:r>
        <w:rPr>
          <w:szCs w:val="24"/>
          <w:lang w:val="uk-UA"/>
        </w:rPr>
        <w:t xml:space="preserve">Секретар </w:t>
      </w:r>
      <w:r w:rsidR="00B8691F">
        <w:rPr>
          <w:szCs w:val="24"/>
          <w:lang w:val="uk-UA"/>
        </w:rPr>
        <w:t xml:space="preserve"> міської ради </w:t>
      </w:r>
      <w:r w:rsidR="00943384" w:rsidRPr="00CF5F93">
        <w:rPr>
          <w:szCs w:val="24"/>
          <w:lang w:val="uk-UA"/>
        </w:rPr>
        <w:tab/>
      </w:r>
      <w:r w:rsidR="00B8691F">
        <w:rPr>
          <w:szCs w:val="24"/>
          <w:lang w:val="uk-UA"/>
        </w:rPr>
        <w:t xml:space="preserve">   </w:t>
      </w:r>
      <w:r w:rsidR="00B8691F">
        <w:rPr>
          <w:szCs w:val="24"/>
          <w:lang w:val="uk-UA"/>
        </w:rPr>
        <w:tab/>
      </w:r>
      <w:r w:rsidR="00B8691F">
        <w:rPr>
          <w:szCs w:val="24"/>
          <w:lang w:val="uk-UA"/>
        </w:rPr>
        <w:tab/>
      </w:r>
      <w:r w:rsidR="001A51C9">
        <w:rPr>
          <w:szCs w:val="24"/>
          <w:lang w:val="uk-UA"/>
        </w:rPr>
        <w:tab/>
      </w:r>
      <w:r w:rsidR="00D42692">
        <w:rPr>
          <w:szCs w:val="24"/>
          <w:lang w:val="uk-UA"/>
        </w:rPr>
        <w:tab/>
      </w:r>
      <w:r w:rsidR="00B8691F">
        <w:rPr>
          <w:szCs w:val="24"/>
          <w:lang w:val="uk-UA"/>
        </w:rPr>
        <w:t>Олександр АКУЛЕНКО</w:t>
      </w:r>
    </w:p>
    <w:p w:rsidR="00D42692" w:rsidRDefault="00D42692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:rsidR="00D42692" w:rsidRDefault="00D42692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:rsidR="00D42692" w:rsidRDefault="00D42692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:rsidR="00D42692" w:rsidRPr="005B3580" w:rsidRDefault="00D42692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:rsidR="00943384" w:rsidRPr="00D42692" w:rsidRDefault="00B8691F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</w:rPr>
        <w:sectPr w:rsidR="00943384" w:rsidRPr="00D42692" w:rsidSect="00CB1380">
          <w:headerReference w:type="even" r:id="rId10"/>
          <w:headerReference w:type="default" r:id="rId11"/>
          <w:pgSz w:w="11907" w:h="16840" w:code="9"/>
          <w:pgMar w:top="1134" w:right="567" w:bottom="1134" w:left="2268" w:header="720" w:footer="720" w:gutter="0"/>
          <w:paperSrc w:first="15" w:other="15"/>
          <w:cols w:space="720"/>
          <w:docGrid w:linePitch="326"/>
        </w:sectPr>
      </w:pPr>
      <w:r>
        <w:rPr>
          <w:rFonts w:ascii="Times New Roman CYR" w:hAnsi="Times New Roman CYR"/>
          <w:sz w:val="18"/>
          <w:szCs w:val="20"/>
          <w:lang w:val="uk-UA"/>
        </w:rPr>
        <w:t>БОНДАР Олександр</w:t>
      </w:r>
      <w:r w:rsidR="00D42692">
        <w:rPr>
          <w:rFonts w:ascii="Times New Roman CYR" w:hAnsi="Times New Roman CYR"/>
          <w:sz w:val="18"/>
          <w:szCs w:val="20"/>
          <w:lang w:val="uk-UA"/>
        </w:rPr>
        <w:t xml:space="preserve"> </w:t>
      </w:r>
      <w:r>
        <w:rPr>
          <w:rFonts w:ascii="Times New Roman CYR" w:hAnsi="Times New Roman CYR"/>
          <w:sz w:val="18"/>
          <w:szCs w:val="20"/>
          <w:lang w:val="uk-UA"/>
        </w:rPr>
        <w:t>5-55-32</w:t>
      </w:r>
      <w:r w:rsidR="00943384">
        <w:rPr>
          <w:rFonts w:ascii="Times New Roman CYR" w:hAnsi="Times New Roman CYR"/>
          <w:b/>
          <w:sz w:val="32"/>
          <w:lang w:val="uk-UA"/>
        </w:rPr>
        <w:t xml:space="preserve">                                           </w:t>
      </w:r>
      <w:r>
        <w:rPr>
          <w:rFonts w:ascii="Times New Roman CYR" w:hAnsi="Times New Roman CYR"/>
          <w:b/>
          <w:sz w:val="32"/>
          <w:lang w:val="uk-UA"/>
        </w:rPr>
        <w:t xml:space="preserve">                         </w:t>
      </w:r>
    </w:p>
    <w:p w:rsidR="001C67A3" w:rsidRDefault="001C67A3" w:rsidP="00311D35">
      <w:pPr>
        <w:ind w:right="282"/>
      </w:pPr>
      <w:bookmarkStart w:id="0" w:name="_GoBack"/>
      <w:bookmarkEnd w:id="0"/>
    </w:p>
    <w:sectPr w:rsidR="001C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9B6" w:rsidRDefault="00C729B6">
      <w:r>
        <w:separator/>
      </w:r>
    </w:p>
  </w:endnote>
  <w:endnote w:type="continuationSeparator" w:id="0">
    <w:p w:rsidR="00C729B6" w:rsidRDefault="00C7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9B6" w:rsidRDefault="00C729B6">
      <w:r>
        <w:separator/>
      </w:r>
    </w:p>
  </w:footnote>
  <w:footnote w:type="continuationSeparator" w:id="0">
    <w:p w:rsidR="00C729B6" w:rsidRDefault="00C7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08A" w:rsidRDefault="000C3C60" w:rsidP="003C4B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708A" w:rsidRDefault="00C729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08A" w:rsidRDefault="00C729B6" w:rsidP="009D299E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6B5D"/>
    <w:multiLevelType w:val="hybridMultilevel"/>
    <w:tmpl w:val="70E6BFC8"/>
    <w:lvl w:ilvl="0" w:tplc="C68C7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7028C"/>
    <w:multiLevelType w:val="hybridMultilevel"/>
    <w:tmpl w:val="A49803A2"/>
    <w:lvl w:ilvl="0" w:tplc="7AFEF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81"/>
    <w:rsid w:val="00032EDC"/>
    <w:rsid w:val="000C3C60"/>
    <w:rsid w:val="000E004D"/>
    <w:rsid w:val="001A51C9"/>
    <w:rsid w:val="001C67A3"/>
    <w:rsid w:val="00292581"/>
    <w:rsid w:val="00297D92"/>
    <w:rsid w:val="002B2B5E"/>
    <w:rsid w:val="00311D35"/>
    <w:rsid w:val="003962EC"/>
    <w:rsid w:val="00413F2D"/>
    <w:rsid w:val="00430623"/>
    <w:rsid w:val="00461F9C"/>
    <w:rsid w:val="005B3580"/>
    <w:rsid w:val="007762D0"/>
    <w:rsid w:val="007A0C88"/>
    <w:rsid w:val="007E01A5"/>
    <w:rsid w:val="0084789F"/>
    <w:rsid w:val="008A608A"/>
    <w:rsid w:val="00943384"/>
    <w:rsid w:val="00956AD9"/>
    <w:rsid w:val="009D299E"/>
    <w:rsid w:val="00A100A5"/>
    <w:rsid w:val="00A9588D"/>
    <w:rsid w:val="00B1478D"/>
    <w:rsid w:val="00B27183"/>
    <w:rsid w:val="00B7714C"/>
    <w:rsid w:val="00B8691F"/>
    <w:rsid w:val="00BF644A"/>
    <w:rsid w:val="00C729B6"/>
    <w:rsid w:val="00CB1380"/>
    <w:rsid w:val="00D05073"/>
    <w:rsid w:val="00D42692"/>
    <w:rsid w:val="00DC4ED9"/>
    <w:rsid w:val="00DE06D0"/>
    <w:rsid w:val="00E25C63"/>
    <w:rsid w:val="00EC7864"/>
    <w:rsid w:val="00F45741"/>
    <w:rsid w:val="00F5495D"/>
    <w:rsid w:val="00F64400"/>
    <w:rsid w:val="00F6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4AC7A-0369-4014-8328-6E91DD42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384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943384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384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943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4338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433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943384"/>
  </w:style>
  <w:style w:type="paragraph" w:styleId="a6">
    <w:name w:val="List Paragraph"/>
    <w:basedOn w:val="a"/>
    <w:uiPriority w:val="34"/>
    <w:qFormat/>
    <w:rsid w:val="00B869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0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0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D29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олбец 3"/>
    <w:rsid w:val="00B27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119D-EC9F-440F-BFCA-7EDE93BF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NachalnikVGDR</dc:creator>
  <cp:keywords/>
  <dc:description/>
  <cp:lastModifiedBy>Admin</cp:lastModifiedBy>
  <cp:revision>5</cp:revision>
  <cp:lastPrinted>2023-01-25T10:00:00Z</cp:lastPrinted>
  <dcterms:created xsi:type="dcterms:W3CDTF">2023-01-24T14:30:00Z</dcterms:created>
  <dcterms:modified xsi:type="dcterms:W3CDTF">2023-01-30T14:15:00Z</dcterms:modified>
</cp:coreProperties>
</file>